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59" w:rsidRPr="00DD1159" w:rsidRDefault="00DD1159" w:rsidP="00DD115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DD1159" w:rsidRPr="00DD1159" w:rsidRDefault="00DD1159" w:rsidP="00DD1159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DD115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ab/>
        <w:t>2. Báo cáo k</w:t>
      </w:r>
      <w:r w:rsidRPr="00DD115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ết quả hoạt động kinh doanh (Mẫu số B02 - HTX)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5240"/>
      </w:tblGrid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Đơn v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ị b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áo cáo: 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M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ẫu số B02 - HTX</w:t>
            </w: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Đ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ịa chỉ</w:t>
            </w:r>
            <w:proofErr w:type="gramStart"/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:…………...............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Ban hành kèm theo Thông tư s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ố 24/2017/TT-BTC ng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ày 28/3/2017 c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ủa Bộ T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ài chính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D1159" w:rsidRPr="00DD1159" w:rsidRDefault="00DD1159" w:rsidP="00DD1159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DD115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BÁO CÁO K</w:t>
      </w:r>
      <w:r w:rsidRPr="00DD115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ẾT QUẢ HOẠT ĐỘNG KINH DOANH</w:t>
      </w:r>
    </w:p>
    <w:p w:rsidR="00DD1159" w:rsidRPr="00DD1159" w:rsidRDefault="00DD1159" w:rsidP="00DD1159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Năm …</w:t>
      </w:r>
    </w:p>
    <w:p w:rsidR="00DD1159" w:rsidRPr="00DD1159" w:rsidRDefault="00DD1159" w:rsidP="00DD1159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                                                                         Đơn v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 t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ính</w:t>
      </w:r>
      <w:proofErr w:type="gramStart"/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:............</w:t>
      </w:r>
      <w:proofErr w:type="gramEnd"/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292"/>
        <w:gridCol w:w="727"/>
        <w:gridCol w:w="1260"/>
        <w:gridCol w:w="952"/>
        <w:gridCol w:w="924"/>
      </w:tblGrid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CH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Ỉ TI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ÊU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Mã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ố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Thuy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ết minh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Năm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nay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Năm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trư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ớc</w:t>
            </w: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5</w:t>
            </w: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1. Doanh thu  ho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ạt động sản xuất kinh doanh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01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2. Các kho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ản giảm trừ doanh thu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02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3. Doanh thu thu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ần hoạt động sản xuất kinh doanh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(10 = 01 – 02)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4.  Giá v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ốn h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àng bán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5. Chi phí qu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ản l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ý kinh doanh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11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6. K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ết quả hoạt động sản xuất kinh doanh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(20=10-11 - 12)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7. Thu nh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ập kh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ác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8. Chi phí khác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9. L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ợi nhuận kh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ác (40 = 31 – 32)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10. Doanh thu ho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ạt động t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ín d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ụng nội bộ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11. Chi phí ho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ạt động t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ín d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ụng nội bộ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12. L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ợi nhuận từ hoạt động t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ín d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ụng nội bộ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(45 = 41 – 42)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45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13. L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ợi nhuận kế to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</w:rPr>
              <w:t>án trư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ớc thuế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(50 = 20 + 40 + 45)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50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14. Chi phí thu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ế TNDN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51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15. L</w:t>
            </w: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ợi nhuận sau thuế thu nhập doanh nghiệp</w:t>
            </w:r>
          </w:p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(60 = 50 – 51)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DD1159" w:rsidRPr="00DD1159" w:rsidRDefault="00DD1159" w:rsidP="00DD11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DD1159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       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L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ập, ng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ày ... tháng ... </w:t>
      </w:r>
      <w:proofErr w:type="gramStart"/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năm ...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07"/>
        <w:gridCol w:w="2693"/>
        <w:gridCol w:w="4480"/>
      </w:tblGrid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lastRenderedPageBreak/>
              <w:t>NGƯ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ỜI LẬP BIỂU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K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Ế TO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ÁN TRƯ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ỞNG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ỜI ĐẠI DIỆN THEO PH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 LU</w:t>
            </w:r>
            <w:r w:rsidRPr="00DD1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ẬT</w:t>
            </w:r>
          </w:p>
        </w:tc>
      </w:tr>
      <w:tr w:rsidR="00DD1159" w:rsidRPr="00DD1159" w:rsidTr="00AC1B9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ên)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1159" w:rsidRPr="00DD1159" w:rsidRDefault="00DD1159" w:rsidP="00DD1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ên, đóng d</w:t>
            </w:r>
            <w:r w:rsidRPr="00DD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ấu)</w:t>
            </w:r>
          </w:p>
        </w:tc>
      </w:tr>
    </w:tbl>
    <w:p w:rsidR="00DD1159" w:rsidRPr="00DD1159" w:rsidRDefault="00DD1159" w:rsidP="00DD1159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11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ab/>
        <w:t xml:space="preserve">Ghi chú: 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Đ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ối với trường hợp thu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ê d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ịch vụ l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àm k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ế to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án, làm k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ế to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án trư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ởng th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ì ph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ải ghi r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õ s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ố Giấy chứng nhận đăng k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ý hành ngh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ề dịch vụ kế to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án, tên đơn v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 cung cấp dịch vụ kế to</w:t>
      </w:r>
      <w:r w:rsidRPr="00DD1159">
        <w:rPr>
          <w:rFonts w:ascii="Times New Roman" w:eastAsia="Times New Roman" w:hAnsi="Times New Roman" w:cs="Times New Roman"/>
          <w:i/>
          <w:iCs/>
          <w:sz w:val="24"/>
          <w:szCs w:val="24"/>
        </w:rPr>
        <w:t>án.</w:t>
      </w:r>
    </w:p>
    <w:p w:rsidR="00DD1159" w:rsidRPr="00DD1159" w:rsidRDefault="00DD1159" w:rsidP="00DD1159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E4747" w:rsidRPr="00236CAD" w:rsidRDefault="004E4747" w:rsidP="00236CA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E4747" w:rsidRPr="00236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D"/>
    <w:rsid w:val="00236CAD"/>
    <w:rsid w:val="004E4747"/>
    <w:rsid w:val="00DD1159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B00C23-FAD6-4B42-9FA5-550F03D4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2024-07-12T01:26:00Z</dcterms:created>
  <dcterms:modified xsi:type="dcterms:W3CDTF">2024-07-12T01:29:00Z</dcterms:modified>
</cp:coreProperties>
</file>