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6" w:sz="0" w:val="none"/>
          <w:left w:color="auto" w:space="0" w:sz="0" w:val="none"/>
          <w:bottom w:color="auto" w:space="0" w:sz="0" w:val="none"/>
          <w:right w:color="auto" w:space="0" w:sz="0" w:val="none"/>
        </w:pBdr>
        <w:shd w:fill="ffffff" w:val="clear"/>
        <w:spacing w:line="375" w:lineRule="auto"/>
        <w:jc w:val="center"/>
        <w:rPr>
          <w:color w:val="212529"/>
          <w:sz w:val="24"/>
          <w:szCs w:val="24"/>
        </w:rPr>
      </w:pPr>
      <w:r w:rsidDel="00000000" w:rsidR="00000000" w:rsidRPr="00000000">
        <w:rPr>
          <w:b w:val="1"/>
          <w:color w:val="212529"/>
          <w:sz w:val="24"/>
          <w:szCs w:val="24"/>
          <w:rtl w:val="0"/>
        </w:rPr>
        <w:t xml:space="preserve">CỘNG HÒA XÃ HỘI CHỦ NGHĨA VIỆT NAM</w:t>
        <w:br w:type="textWrapping"/>
      </w:r>
      <w:r w:rsidDel="00000000" w:rsidR="00000000" w:rsidRPr="00000000">
        <w:rPr>
          <w:color w:val="212529"/>
          <w:sz w:val="24"/>
          <w:szCs w:val="24"/>
          <w:rtl w:val="0"/>
        </w:rPr>
        <w:t xml:space="preserve">Độc lập – Tự do – Hạnh Phúc</w:t>
        <w:br w:type="textWrapping"/>
        <w:t xml:space="preserve">--------------</w:t>
      </w:r>
    </w:p>
    <w:p w:rsidR="00000000" w:rsidDel="00000000" w:rsidP="00000000" w:rsidRDefault="00000000" w:rsidRPr="00000000" w14:paraId="00000002">
      <w:pPr>
        <w:pBdr>
          <w:top w:color="auto" w:space="6" w:sz="0" w:val="none"/>
          <w:left w:color="auto" w:space="0" w:sz="0" w:val="none"/>
          <w:bottom w:color="auto" w:space="0" w:sz="0" w:val="none"/>
          <w:right w:color="auto" w:space="0" w:sz="0" w:val="none"/>
        </w:pBdr>
        <w:shd w:fill="ffffff" w:val="clear"/>
        <w:spacing w:line="375" w:lineRule="auto"/>
        <w:jc w:val="center"/>
        <w:rPr>
          <w:color w:val="212529"/>
          <w:sz w:val="24"/>
          <w:szCs w:val="24"/>
        </w:rPr>
      </w:pPr>
      <w:r w:rsidDel="00000000" w:rsidR="00000000" w:rsidRPr="00000000">
        <w:rPr>
          <w:color w:val="212529"/>
          <w:sz w:val="24"/>
          <w:szCs w:val="24"/>
          <w:rtl w:val="0"/>
        </w:rPr>
        <w:t xml:space="preserve"> </w:t>
      </w:r>
    </w:p>
    <w:p w:rsidR="00000000" w:rsidDel="00000000" w:rsidP="00000000" w:rsidRDefault="00000000" w:rsidRPr="00000000" w14:paraId="00000003">
      <w:pPr>
        <w:pBdr>
          <w:top w:color="auto" w:space="6" w:sz="0" w:val="none"/>
          <w:left w:color="auto" w:space="0" w:sz="0" w:val="none"/>
          <w:bottom w:color="auto" w:space="0" w:sz="0" w:val="none"/>
          <w:right w:color="auto" w:space="0" w:sz="0" w:val="none"/>
        </w:pBdr>
        <w:shd w:fill="ffffff" w:val="clear"/>
        <w:spacing w:line="375" w:lineRule="auto"/>
        <w:jc w:val="center"/>
        <w:rPr>
          <w:b w:val="1"/>
          <w:color w:val="212529"/>
          <w:sz w:val="24"/>
          <w:szCs w:val="24"/>
        </w:rPr>
      </w:pPr>
      <w:r w:rsidDel="00000000" w:rsidR="00000000" w:rsidRPr="00000000">
        <w:rPr>
          <w:b w:val="1"/>
          <w:color w:val="212529"/>
          <w:sz w:val="24"/>
          <w:szCs w:val="24"/>
          <w:rtl w:val="0"/>
        </w:rPr>
        <w:t xml:space="preserve">BIÊN BẢN THANH LÝ HỢP ĐỒNG CHO VAY</w:t>
      </w:r>
    </w:p>
    <w:p w:rsidR="00000000" w:rsidDel="00000000" w:rsidP="00000000" w:rsidRDefault="00000000" w:rsidRPr="00000000" w14:paraId="00000004">
      <w:pPr>
        <w:pBdr>
          <w:top w:color="auto" w:space="6" w:sz="0" w:val="none"/>
          <w:left w:color="auto" w:space="0" w:sz="0" w:val="none"/>
          <w:bottom w:color="auto" w:space="0" w:sz="0" w:val="none"/>
          <w:right w:color="auto" w:space="0" w:sz="0" w:val="none"/>
        </w:pBdr>
        <w:shd w:fill="ffffff" w:val="clear"/>
        <w:spacing w:line="375" w:lineRule="auto"/>
        <w:jc w:val="center"/>
        <w:rPr>
          <w:i w:val="1"/>
          <w:color w:val="212529"/>
          <w:sz w:val="24"/>
          <w:szCs w:val="24"/>
        </w:rPr>
      </w:pPr>
      <w:r w:rsidDel="00000000" w:rsidR="00000000" w:rsidRPr="00000000">
        <w:rPr>
          <w:i w:val="1"/>
          <w:color w:val="212529"/>
          <w:sz w:val="24"/>
          <w:szCs w:val="24"/>
          <w:rtl w:val="0"/>
        </w:rPr>
        <w:t xml:space="preserve">Số: ………………./TLHĐV</w:t>
      </w:r>
    </w:p>
    <w:p w:rsidR="00000000" w:rsidDel="00000000" w:rsidP="00000000" w:rsidRDefault="00000000" w:rsidRPr="00000000" w14:paraId="00000005">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 Căn cứ vào Bộ Luật Dân Sự 2015</w:t>
      </w:r>
    </w:p>
    <w:p w:rsidR="00000000" w:rsidDel="00000000" w:rsidP="00000000" w:rsidRDefault="00000000" w:rsidRPr="00000000" w14:paraId="00000006">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 Căn cứ hợp đồng vay nợ số …ký ngày … tháng năm … giữa … với ……</w:t>
      </w:r>
    </w:p>
    <w:p w:rsidR="00000000" w:rsidDel="00000000" w:rsidP="00000000" w:rsidRDefault="00000000" w:rsidRPr="00000000" w14:paraId="00000007">
      <w:pPr>
        <w:pBdr>
          <w:top w:color="auto" w:space="6" w:sz="0" w:val="none"/>
          <w:left w:color="auto" w:space="0" w:sz="0" w:val="none"/>
          <w:bottom w:color="auto" w:space="0" w:sz="0" w:val="none"/>
          <w:right w:color="auto" w:space="0" w:sz="0" w:val="none"/>
        </w:pBdr>
        <w:shd w:fill="ffffff" w:val="clear"/>
        <w:spacing w:line="375" w:lineRule="auto"/>
        <w:jc w:val="both"/>
        <w:rPr>
          <w:i w:val="1"/>
          <w:color w:val="212529"/>
          <w:sz w:val="24"/>
          <w:szCs w:val="24"/>
        </w:rPr>
      </w:pPr>
      <w:r w:rsidDel="00000000" w:rsidR="00000000" w:rsidRPr="00000000">
        <w:rPr>
          <w:i w:val="1"/>
          <w:color w:val="212529"/>
          <w:sz w:val="24"/>
          <w:szCs w:val="24"/>
          <w:rtl w:val="0"/>
        </w:rPr>
        <w:t xml:space="preserve">Hôm nay, ngày ... tháng ... năm ……. tại …… chúng tôi gồm có:</w:t>
      </w:r>
    </w:p>
    <w:p w:rsidR="00000000" w:rsidDel="00000000" w:rsidP="00000000" w:rsidRDefault="00000000" w:rsidRPr="00000000" w14:paraId="00000008">
      <w:pPr>
        <w:pBdr>
          <w:top w:color="auto" w:space="6" w:sz="0" w:val="none"/>
          <w:left w:color="auto" w:space="0" w:sz="0" w:val="none"/>
          <w:bottom w:color="auto" w:space="0" w:sz="0" w:val="none"/>
          <w:right w:color="auto" w:space="0" w:sz="0" w:val="none"/>
        </w:pBdr>
        <w:shd w:fill="ffffff" w:val="clear"/>
        <w:spacing w:line="375" w:lineRule="auto"/>
        <w:jc w:val="both"/>
        <w:rPr>
          <w:b w:val="1"/>
          <w:color w:val="212529"/>
          <w:sz w:val="24"/>
          <w:szCs w:val="24"/>
        </w:rPr>
      </w:pPr>
      <w:r w:rsidDel="00000000" w:rsidR="00000000" w:rsidRPr="00000000">
        <w:rPr>
          <w:b w:val="1"/>
          <w:color w:val="212529"/>
          <w:sz w:val="24"/>
          <w:szCs w:val="24"/>
          <w:rtl w:val="0"/>
        </w:rPr>
        <w:t xml:space="preserve">ĐẠI DIỆN BÊN A: (Bên cho vay)</w:t>
      </w:r>
    </w:p>
    <w:p w:rsidR="00000000" w:rsidDel="00000000" w:rsidP="00000000" w:rsidRDefault="00000000" w:rsidRPr="00000000" w14:paraId="00000009">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Ông(Bà):…………………………… Chức vụ: ………………</w:t>
      </w:r>
    </w:p>
    <w:p w:rsidR="00000000" w:rsidDel="00000000" w:rsidP="00000000" w:rsidRDefault="00000000" w:rsidRPr="00000000" w14:paraId="0000000A">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Địa chỉ: …………………………………………………………</w:t>
      </w:r>
    </w:p>
    <w:p w:rsidR="00000000" w:rsidDel="00000000" w:rsidP="00000000" w:rsidRDefault="00000000" w:rsidRPr="00000000" w14:paraId="0000000B">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Điện thoại:…………………….. Fax: …………………………</w:t>
      </w:r>
    </w:p>
    <w:p w:rsidR="00000000" w:rsidDel="00000000" w:rsidP="00000000" w:rsidRDefault="00000000" w:rsidRPr="00000000" w14:paraId="0000000C">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Tài khoản: ………………………………………………………</w:t>
      </w:r>
    </w:p>
    <w:p w:rsidR="00000000" w:rsidDel="00000000" w:rsidP="00000000" w:rsidRDefault="00000000" w:rsidRPr="00000000" w14:paraId="0000000D">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 </w:t>
      </w:r>
    </w:p>
    <w:p w:rsidR="00000000" w:rsidDel="00000000" w:rsidP="00000000" w:rsidRDefault="00000000" w:rsidRPr="00000000" w14:paraId="0000000E">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b w:val="1"/>
          <w:color w:val="212529"/>
          <w:sz w:val="24"/>
          <w:szCs w:val="24"/>
          <w:rtl w:val="0"/>
        </w:rPr>
        <w:t xml:space="preserve">ĐẠI DIỆN BÊN B:</w:t>
      </w:r>
      <w:r w:rsidDel="00000000" w:rsidR="00000000" w:rsidRPr="00000000">
        <w:rPr>
          <w:color w:val="212529"/>
          <w:sz w:val="24"/>
          <w:szCs w:val="24"/>
          <w:rtl w:val="0"/>
        </w:rPr>
        <w:t xml:space="preserve"> (</w:t>
      </w:r>
      <w:r w:rsidDel="00000000" w:rsidR="00000000" w:rsidRPr="00000000">
        <w:rPr>
          <w:b w:val="1"/>
          <w:color w:val="212529"/>
          <w:sz w:val="24"/>
          <w:szCs w:val="24"/>
          <w:rtl w:val="0"/>
        </w:rPr>
        <w:t xml:space="preserve">Bên vay nợ</w:t>
      </w:r>
      <w:r w:rsidDel="00000000" w:rsidR="00000000" w:rsidRPr="00000000">
        <w:rPr>
          <w:color w:val="212529"/>
          <w:sz w:val="24"/>
          <w:szCs w:val="24"/>
          <w:rtl w:val="0"/>
        </w:rPr>
        <w:t xml:space="preserve">)</w:t>
      </w:r>
    </w:p>
    <w:p w:rsidR="00000000" w:rsidDel="00000000" w:rsidP="00000000" w:rsidRDefault="00000000" w:rsidRPr="00000000" w14:paraId="0000000F">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Ông(Bà):………………………… Chức vụ: ……………………</w:t>
      </w:r>
    </w:p>
    <w:p w:rsidR="00000000" w:rsidDel="00000000" w:rsidP="00000000" w:rsidRDefault="00000000" w:rsidRPr="00000000" w14:paraId="00000010">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Địa chỉ: ……………………………………………………………</w:t>
      </w:r>
    </w:p>
    <w:p w:rsidR="00000000" w:rsidDel="00000000" w:rsidP="00000000" w:rsidRDefault="00000000" w:rsidRPr="00000000" w14:paraId="00000011">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Điện thoại:……………….. Fax: …………………………………</w:t>
      </w:r>
    </w:p>
    <w:p w:rsidR="00000000" w:rsidDel="00000000" w:rsidP="00000000" w:rsidRDefault="00000000" w:rsidRPr="00000000" w14:paraId="00000012">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Tài khoản: …………………………………………………………</w:t>
      </w:r>
    </w:p>
    <w:p w:rsidR="00000000" w:rsidDel="00000000" w:rsidP="00000000" w:rsidRDefault="00000000" w:rsidRPr="00000000" w14:paraId="00000013">
      <w:pPr>
        <w:pBdr>
          <w:top w:color="auto" w:space="6" w:sz="0" w:val="none"/>
          <w:left w:color="auto" w:space="0" w:sz="0" w:val="none"/>
          <w:bottom w:color="auto" w:space="0" w:sz="0" w:val="none"/>
          <w:right w:color="auto" w:space="0" w:sz="0" w:val="none"/>
        </w:pBdr>
        <w:shd w:fill="ffffff" w:val="clear"/>
        <w:spacing w:line="375" w:lineRule="auto"/>
        <w:jc w:val="both"/>
        <w:rPr>
          <w:i w:val="1"/>
          <w:color w:val="212529"/>
          <w:sz w:val="24"/>
          <w:szCs w:val="24"/>
        </w:rPr>
      </w:pPr>
      <w:r w:rsidDel="00000000" w:rsidR="00000000" w:rsidRPr="00000000">
        <w:rPr>
          <w:i w:val="1"/>
          <w:color w:val="212529"/>
          <w:sz w:val="24"/>
          <w:szCs w:val="24"/>
          <w:rtl w:val="0"/>
        </w:rPr>
        <w:t xml:space="preserve">Hai bên tiến hành thanh lý hợp đồng trên với các nội dung sau đây:</w:t>
      </w:r>
    </w:p>
    <w:p w:rsidR="00000000" w:rsidDel="00000000" w:rsidP="00000000" w:rsidRDefault="00000000" w:rsidRPr="00000000" w14:paraId="00000014">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1. Bên B đã thanh toán đúng và đủ cả gốc và lãi số tiền đã mượn Bên A theo hợp đồng số …………… ký ngày …… tháng ……năm ………</w:t>
      </w:r>
    </w:p>
    <w:p w:rsidR="00000000" w:rsidDel="00000000" w:rsidP="00000000" w:rsidRDefault="00000000" w:rsidRPr="00000000" w14:paraId="00000015">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2. Tổng số tiền thanh toán gồm có:</w:t>
      </w:r>
    </w:p>
    <w:p w:rsidR="00000000" w:rsidDel="00000000" w:rsidP="00000000" w:rsidRDefault="00000000" w:rsidRPr="00000000" w14:paraId="00000016">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 Tiền gốc:……………………………………………………………</w:t>
      </w:r>
    </w:p>
    <w:p w:rsidR="00000000" w:rsidDel="00000000" w:rsidP="00000000" w:rsidRDefault="00000000" w:rsidRPr="00000000" w14:paraId="00000017">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 Tiền lãi: ……………………………………………………………</w:t>
      </w:r>
    </w:p>
    <w:p w:rsidR="00000000" w:rsidDel="00000000" w:rsidP="00000000" w:rsidRDefault="00000000" w:rsidRPr="00000000" w14:paraId="00000018">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 Tổng cộng: ………………………………………………………</w:t>
      </w:r>
    </w:p>
    <w:p w:rsidR="00000000" w:rsidDel="00000000" w:rsidP="00000000" w:rsidRDefault="00000000" w:rsidRPr="00000000" w14:paraId="00000019">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(Viết bằng chữ: ……………………………………………………)</w:t>
      </w:r>
    </w:p>
    <w:p w:rsidR="00000000" w:rsidDel="00000000" w:rsidP="00000000" w:rsidRDefault="00000000" w:rsidRPr="00000000" w14:paraId="0000001A">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3. Kể từ ngày ........ tháng …….. năm ……….. , hợp đồng số ……… được thanh lý xong quyền, nghĩa vụ của hai bên đã thực hiện đầy đủ và chấm dứt mà không có vướng mắc hay tranh chấp gì.</w:t>
      </w:r>
    </w:p>
    <w:p w:rsidR="00000000" w:rsidDel="00000000" w:rsidP="00000000" w:rsidRDefault="00000000" w:rsidRPr="00000000" w14:paraId="0000001B">
      <w:pPr>
        <w:pBdr>
          <w:top w:color="auto" w:space="6" w:sz="0" w:val="none"/>
          <w:left w:color="auto" w:space="0" w:sz="0" w:val="none"/>
          <w:bottom w:color="auto" w:space="0" w:sz="0" w:val="none"/>
          <w:right w:color="auto" w:space="0" w:sz="0" w:val="none"/>
        </w:pBdr>
        <w:shd w:fill="ffffff" w:val="clear"/>
        <w:spacing w:line="375" w:lineRule="auto"/>
        <w:jc w:val="both"/>
        <w:rPr>
          <w:i w:val="1"/>
          <w:color w:val="212529"/>
          <w:sz w:val="24"/>
          <w:szCs w:val="24"/>
        </w:rPr>
      </w:pPr>
      <w:r w:rsidDel="00000000" w:rsidR="00000000" w:rsidRPr="00000000">
        <w:rPr>
          <w:i w:val="1"/>
          <w:color w:val="212529"/>
          <w:sz w:val="24"/>
          <w:szCs w:val="24"/>
          <w:rtl w:val="0"/>
        </w:rPr>
        <w:t xml:space="preserve">Biên bản này được thành lập 04 bản, mỗi bên giữ 02 bản và có giá trị pháp lý như nhau.</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40"/>
        <w:tblGridChange w:id="0">
          <w:tblGrid>
            <w:gridCol w:w="4425"/>
            <w:gridCol w:w="4440"/>
          </w:tblGrid>
        </w:tblGridChange>
      </w:tblGrid>
      <w:tr>
        <w:trPr>
          <w:cantSplit w:val="0"/>
          <w:trHeight w:val="106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1C">
            <w:pPr>
              <w:pBdr>
                <w:top w:color="auto" w:space="6" w:sz="0" w:val="none"/>
                <w:left w:color="auto" w:space="0" w:sz="0" w:val="none"/>
                <w:bottom w:color="auto" w:space="0" w:sz="0" w:val="none"/>
                <w:right w:color="auto" w:space="0" w:sz="0" w:val="none"/>
              </w:pBdr>
              <w:spacing w:line="375" w:lineRule="auto"/>
              <w:jc w:val="center"/>
              <w:rPr>
                <w:b w:val="1"/>
                <w:sz w:val="24"/>
                <w:szCs w:val="24"/>
              </w:rPr>
            </w:pPr>
            <w:r w:rsidDel="00000000" w:rsidR="00000000" w:rsidRPr="00000000">
              <w:rPr>
                <w:b w:val="1"/>
                <w:sz w:val="24"/>
                <w:szCs w:val="24"/>
                <w:rtl w:val="0"/>
              </w:rPr>
              <w:t xml:space="preserve">ĐẠI DIỆN BÊN A</w:t>
            </w:r>
          </w:p>
          <w:p w:rsidR="00000000" w:rsidDel="00000000" w:rsidP="00000000" w:rsidRDefault="00000000" w:rsidRPr="00000000" w14:paraId="0000001D">
            <w:pPr>
              <w:pBdr>
                <w:top w:color="auto" w:space="6" w:sz="0" w:val="none"/>
                <w:left w:color="auto" w:space="0" w:sz="0" w:val="none"/>
                <w:bottom w:color="auto" w:space="0" w:sz="0" w:val="none"/>
                <w:right w:color="auto" w:space="0" w:sz="0" w:val="none"/>
              </w:pBdr>
              <w:spacing w:line="375" w:lineRule="auto"/>
              <w:jc w:val="center"/>
              <w:rPr>
                <w:sz w:val="24"/>
                <w:szCs w:val="24"/>
              </w:rPr>
            </w:pPr>
            <w:r w:rsidDel="00000000" w:rsidR="00000000" w:rsidRPr="00000000">
              <w:rPr>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1E">
            <w:pPr>
              <w:pBdr>
                <w:top w:color="auto" w:space="6" w:sz="0" w:val="none"/>
                <w:left w:color="auto" w:space="0" w:sz="0" w:val="none"/>
                <w:bottom w:color="auto" w:space="0" w:sz="0" w:val="none"/>
                <w:right w:color="auto" w:space="0" w:sz="0" w:val="none"/>
              </w:pBdr>
              <w:spacing w:line="375" w:lineRule="auto"/>
              <w:jc w:val="center"/>
              <w:rPr>
                <w:b w:val="1"/>
                <w:sz w:val="24"/>
                <w:szCs w:val="24"/>
              </w:rPr>
            </w:pPr>
            <w:r w:rsidDel="00000000" w:rsidR="00000000" w:rsidRPr="00000000">
              <w:rPr>
                <w:b w:val="1"/>
                <w:sz w:val="24"/>
                <w:szCs w:val="24"/>
                <w:rtl w:val="0"/>
              </w:rPr>
              <w:t xml:space="preserve">ĐẠI DIỆN BÊN B</w:t>
            </w:r>
          </w:p>
          <w:p w:rsidR="00000000" w:rsidDel="00000000" w:rsidP="00000000" w:rsidRDefault="00000000" w:rsidRPr="00000000" w14:paraId="0000001F">
            <w:pPr>
              <w:pBdr>
                <w:top w:color="auto" w:space="6" w:sz="0" w:val="none"/>
                <w:left w:color="auto" w:space="0" w:sz="0" w:val="none"/>
                <w:bottom w:color="auto" w:space="0" w:sz="0" w:val="none"/>
                <w:right w:color="auto" w:space="0" w:sz="0" w:val="none"/>
              </w:pBdr>
              <w:spacing w:line="375" w:lineRule="auto"/>
              <w:jc w:val="cente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20">
      <w:pPr>
        <w:pBdr>
          <w:top w:color="auto" w:space="6" w:sz="0" w:val="none"/>
          <w:left w:color="auto" w:space="0" w:sz="0" w:val="none"/>
          <w:bottom w:color="auto" w:space="0" w:sz="0" w:val="none"/>
          <w:right w:color="auto" w:space="0" w:sz="0" w:val="none"/>
        </w:pBdr>
        <w:shd w:fill="ffffff" w:val="clear"/>
        <w:spacing w:line="375" w:lineRule="auto"/>
        <w:jc w:val="center"/>
        <w:rPr>
          <w:b w:val="1"/>
          <w:color w:val="212529"/>
          <w:sz w:val="24"/>
          <w:szCs w:val="24"/>
        </w:rPr>
      </w:pPr>
      <w:r w:rsidDel="00000000" w:rsidR="00000000" w:rsidRPr="00000000">
        <w:rPr>
          <w:b w:val="1"/>
          <w:color w:val="212529"/>
          <w:sz w:val="24"/>
          <w:szCs w:val="24"/>
          <w:rtl w:val="0"/>
        </w:rPr>
        <w:t xml:space="preserve">XÁC NHẬN CỦA XÃ/PHƯỜNG/THỊ TRẤN</w:t>
      </w:r>
    </w:p>
    <w:p w:rsidR="00000000" w:rsidDel="00000000" w:rsidP="00000000" w:rsidRDefault="00000000" w:rsidRPr="00000000" w14:paraId="00000021">
      <w:pPr>
        <w:rPr>
          <w:color w:val="212529"/>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