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4760E6" w:rsidRPr="004760E6" w:rsidRDefault="004760E6" w:rsidP="00476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4760E6" w:rsidRPr="004760E6" w:rsidRDefault="004760E6" w:rsidP="00476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- Tự do - Hạnh phúc</w:t>
      </w:r>
    </w:p>
    <w:p w:rsidR="004760E6" w:rsidRPr="004760E6" w:rsidRDefault="004760E6" w:rsidP="00476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4760E6" w:rsidRPr="004760E6" w:rsidRDefault="004760E6" w:rsidP="00476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 CAM KẾT</w:t>
      </w:r>
    </w:p>
    <w:p w:rsidR="004760E6" w:rsidRPr="004760E6" w:rsidRDefault="004760E6" w:rsidP="00476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(Áp dụng cho cá nhân chưa đến mức thu nhập chịu thuế TNCN)</w:t>
      </w:r>
    </w:p>
    <w:p w:rsidR="004760E6" w:rsidRPr="004760E6" w:rsidRDefault="004760E6" w:rsidP="00476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4760E6" w:rsidRPr="004760E6" w:rsidRDefault="004760E6" w:rsidP="00476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gửi:(</w:t>
      </w:r>
      <w:r w:rsidRPr="004760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 tổ chức, cá nhân trả thu thập</w:t>
      </w: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)………………………..</w:t>
      </w:r>
    </w:p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1. Tên tôi là: ………………………….……………</w:t>
      </w:r>
    </w:p>
    <w:tbl>
      <w:tblPr>
        <w:tblW w:w="93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15"/>
        <w:gridCol w:w="459"/>
        <w:gridCol w:w="459"/>
        <w:gridCol w:w="459"/>
      </w:tblGrid>
      <w:tr w:rsidR="004760E6" w:rsidRPr="004760E6" w:rsidTr="009600CC">
        <w:trPr>
          <w:trHeight w:val="282"/>
          <w:tblCellSpacing w:w="0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Mã số thuế: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3. Số CMND/hộ chiếu :.................. Ngày cấp: .............. Nơi cấp: ................</w:t>
      </w:r>
    </w:p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4. Địa chỉ cư trú:………………..…………………...</w:t>
      </w:r>
      <w:bookmarkStart w:id="0" w:name="_GoBack"/>
    </w:p>
    <w:bookmarkEnd w:id="0"/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5. Tên tổ chức, cá nhân trả thu nhập:……………………</w:t>
      </w:r>
    </w:p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Tôi cam kết rằng, trong năm……..…tôi chỉ có thu nhập duy nhất tại</w:t>
      </w:r>
      <w:r w:rsidRPr="004760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.......(tên tổ chức, cá nhân trả thu nhập)</w:t>
      </w: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…...nhưng ước tính tổng thu nhập không quá.....(*)..... triệu đồng </w:t>
      </w:r>
      <w:r w:rsidRPr="004760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bằng chữ……)</w:t>
      </w: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 nên không đến mức phải nộp thuế TNCN.</w:t>
      </w:r>
    </w:p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Tôi cam đoan số liệu khai trên là đúng và chịu trách nhiệm trước pháp luật về những số liệu đã khai./.</w:t>
      </w:r>
    </w:p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6"/>
        <w:gridCol w:w="5044"/>
      </w:tblGrid>
      <w:tr w:rsidR="004760E6" w:rsidRPr="004760E6" w:rsidTr="00476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…., ngày …… tháng …… năm……....</w:t>
            </w:r>
          </w:p>
        </w:tc>
      </w:tr>
      <w:tr w:rsidR="004760E6" w:rsidRPr="004760E6" w:rsidTr="00476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                 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 NHÂN CAM KẾT</w:t>
            </w:r>
          </w:p>
        </w:tc>
      </w:tr>
      <w:tr w:rsidR="004760E6" w:rsidRPr="004760E6" w:rsidTr="00476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Ghi chú</w:t>
      </w: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: (*) Số tiền khai tại mục này được xác định bằng mức giảm trừ gia cảnh được tính trong năm:</w:t>
      </w:r>
    </w:p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VD:</w:t>
      </w:r>
    </w:p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- Trường hợp người cam kết không có người phụ thuộc: số tiền khai là 9 triệu đồng x 12 tháng = 108 triệu đồng.</w:t>
      </w:r>
    </w:p>
    <w:p w:rsidR="004760E6" w:rsidRPr="004760E6" w:rsidRDefault="004760E6" w:rsidP="0047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60E6">
        <w:rPr>
          <w:rFonts w:ascii="Times New Roman" w:eastAsia="Times New Roman" w:hAnsi="Times New Roman" w:cs="Times New Roman"/>
          <w:color w:val="000000"/>
          <w:sz w:val="26"/>
          <w:szCs w:val="26"/>
        </w:rPr>
        <w:t>- Trường hợp người cam kết có 01 người phụ thuộc thực tế phải nuôi dưỡng trong năm là 10 tháng: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28"/>
        <w:gridCol w:w="1517"/>
        <w:gridCol w:w="528"/>
        <w:gridCol w:w="1429"/>
        <w:gridCol w:w="638"/>
        <w:gridCol w:w="1033"/>
        <w:gridCol w:w="835"/>
        <w:gridCol w:w="1715"/>
      </w:tblGrid>
      <w:tr w:rsidR="004760E6" w:rsidRPr="004760E6" w:rsidTr="004760E6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tiền khai</w:t>
            </w:r>
          </w:p>
        </w:tc>
        <w:tc>
          <w:tcPr>
            <w:tcW w:w="360" w:type="dxa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</w:t>
            </w:r>
          </w:p>
        </w:tc>
        <w:tc>
          <w:tcPr>
            <w:tcW w:w="1035" w:type="dxa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 triệu đồng</w:t>
            </w:r>
          </w:p>
        </w:tc>
        <w:tc>
          <w:tcPr>
            <w:tcW w:w="360" w:type="dxa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975" w:type="dxa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3,6 triệu đồng</w:t>
            </w:r>
          </w:p>
        </w:tc>
        <w:tc>
          <w:tcPr>
            <w:tcW w:w="435" w:type="dxa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tháng</w:t>
            </w:r>
          </w:p>
        </w:tc>
        <w:tc>
          <w:tcPr>
            <w:tcW w:w="570" w:type="dxa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</w:t>
            </w:r>
          </w:p>
        </w:tc>
        <w:tc>
          <w:tcPr>
            <w:tcW w:w="1170" w:type="dxa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760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 triệu đồng</w:t>
            </w:r>
          </w:p>
        </w:tc>
      </w:tr>
    </w:tbl>
    <w:p w:rsidR="004760E6" w:rsidRPr="004760E6" w:rsidRDefault="004760E6">
      <w:pPr>
        <w:rPr>
          <w:rFonts w:ascii="Times New Roman" w:hAnsi="Times New Roman" w:cs="Times New Roman"/>
          <w:sz w:val="26"/>
          <w:szCs w:val="26"/>
        </w:rPr>
      </w:pPr>
    </w:p>
    <w:sectPr w:rsidR="004760E6" w:rsidRPr="00476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E6"/>
    <w:rsid w:val="004760E6"/>
    <w:rsid w:val="00833B02"/>
    <w:rsid w:val="009600CC"/>
    <w:rsid w:val="00A94463"/>
    <w:rsid w:val="00A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2568"/>
  <w15:chartTrackingRefBased/>
  <w15:docId w15:val="{5D0617DC-0A5C-4C88-B21F-57E9EDA3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0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60E6"/>
    <w:rPr>
      <w:b/>
      <w:bCs/>
    </w:rPr>
  </w:style>
  <w:style w:type="character" w:styleId="Emphasis">
    <w:name w:val="Emphasis"/>
    <w:basedOn w:val="DefaultParagraphFont"/>
    <w:uiPriority w:val="20"/>
    <w:qFormat/>
    <w:rsid w:val="004760E6"/>
    <w:rPr>
      <w:i/>
      <w:iCs/>
    </w:rPr>
  </w:style>
  <w:style w:type="character" w:customStyle="1" w:styleId="apple-converted-space">
    <w:name w:val="apple-converted-space"/>
    <w:basedOn w:val="DefaultParagraphFont"/>
    <w:rsid w:val="004760E6"/>
  </w:style>
  <w:style w:type="character" w:customStyle="1" w:styleId="Heading1Char">
    <w:name w:val="Heading 1 Char"/>
    <w:basedOn w:val="DefaultParagraphFont"/>
    <w:link w:val="Heading1"/>
    <w:uiPriority w:val="9"/>
    <w:rsid w:val="00AB0B0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Lamketoan</dc:creator>
  <cp:keywords/>
  <dc:description/>
  <cp:lastModifiedBy>Lamketoan</cp:lastModifiedBy>
  <cp:revision>3</cp:revision>
  <dcterms:created xsi:type="dcterms:W3CDTF">2017-02-17T03:37:00Z</dcterms:created>
  <dcterms:modified xsi:type="dcterms:W3CDTF">2017-02-17T04:32:00Z</dcterms:modified>
</cp:coreProperties>
</file>